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283" w:rsidRPr="008D6FCB" w:rsidRDefault="00702283" w:rsidP="00702283">
      <w:pPr>
        <w:rPr>
          <w:rFonts w:ascii="Calibri" w:hAnsi="Calibri"/>
          <w:sz w:val="22"/>
          <w:szCs w:val="22"/>
        </w:rPr>
      </w:pPr>
      <w:r>
        <w:rPr>
          <w:noProof/>
          <w:lang w:val="en-US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-563064</wp:posOffset>
            </wp:positionH>
            <wp:positionV relativeFrom="paragraph">
              <wp:posOffset>123825</wp:posOffset>
            </wp:positionV>
            <wp:extent cx="6399803" cy="1468755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803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702283" w:rsidRPr="008D6FCB" w:rsidRDefault="00702283" w:rsidP="00702283">
      <w:pPr>
        <w:rPr>
          <w:rFonts w:ascii="Calibri" w:hAnsi="Calibri"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36"/>
          <w:szCs w:val="36"/>
        </w:rPr>
      </w:pPr>
      <w:r w:rsidRPr="00DE1688">
        <w:rPr>
          <w:rFonts w:ascii="Calibri" w:hAnsi="Calibri"/>
          <w:b/>
          <w:sz w:val="36"/>
          <w:szCs w:val="36"/>
        </w:rPr>
        <w:t>PRESTWOOD VILLAGE ASSOCIATION</w:t>
      </w:r>
    </w:p>
    <w:p w:rsidR="00702283" w:rsidRDefault="00365DBE" w:rsidP="00702283">
      <w:pPr>
        <w:jc w:val="center"/>
        <w:rPr>
          <w:rFonts w:ascii="Calibri" w:hAnsi="Calibri"/>
          <w:b/>
          <w:sz w:val="36"/>
          <w:szCs w:val="36"/>
        </w:rPr>
      </w:pPr>
      <w:hyperlink r:id="rId5" w:history="1">
        <w:r w:rsidR="00702283" w:rsidRPr="003D4AA1">
          <w:rPr>
            <w:rStyle w:val="Hyperlink"/>
            <w:rFonts w:ascii="Calibri" w:hAnsi="Calibri"/>
            <w:b/>
            <w:sz w:val="36"/>
            <w:szCs w:val="36"/>
          </w:rPr>
          <w:t>www.prestwoodva.org.uk</w:t>
        </w:r>
      </w:hyperlink>
    </w:p>
    <w:p w:rsidR="00702283" w:rsidRPr="00DE1688" w:rsidRDefault="00702283" w:rsidP="00702283">
      <w:pPr>
        <w:jc w:val="center"/>
        <w:rPr>
          <w:rFonts w:ascii="Calibri" w:hAnsi="Calibri"/>
          <w:b/>
          <w:sz w:val="36"/>
          <w:szCs w:val="36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Pr="00DE1688" w:rsidRDefault="00702283" w:rsidP="00702283">
      <w:pPr>
        <w:jc w:val="center"/>
        <w:rPr>
          <w:rFonts w:ascii="Calibri" w:hAnsi="Calibri"/>
          <w:b/>
          <w:sz w:val="28"/>
          <w:szCs w:val="28"/>
        </w:rPr>
      </w:pPr>
      <w:r w:rsidRPr="00DE1688">
        <w:rPr>
          <w:rFonts w:ascii="Calibri" w:hAnsi="Calibri"/>
          <w:b/>
          <w:sz w:val="28"/>
          <w:szCs w:val="28"/>
        </w:rPr>
        <w:t>ANNUAL GENERAL MEETING 20</w:t>
      </w:r>
      <w:r w:rsidR="00C0679C">
        <w:rPr>
          <w:rFonts w:ascii="Calibri" w:hAnsi="Calibri"/>
          <w:b/>
          <w:sz w:val="28"/>
          <w:szCs w:val="28"/>
        </w:rPr>
        <w:t>22</w:t>
      </w:r>
    </w:p>
    <w:p w:rsidR="00702283" w:rsidRPr="008D6FCB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Pr="007346BA" w:rsidRDefault="00702283" w:rsidP="00702283">
      <w:pPr>
        <w:jc w:val="center"/>
        <w:rPr>
          <w:rFonts w:ascii="Calibri" w:hAnsi="Calibri"/>
          <w:b/>
        </w:rPr>
      </w:pPr>
      <w:r w:rsidRPr="007346BA">
        <w:rPr>
          <w:rFonts w:ascii="Calibri" w:hAnsi="Calibri"/>
          <w:b/>
        </w:rPr>
        <w:t>Notice of Meeting</w:t>
      </w:r>
    </w:p>
    <w:p w:rsidR="00702283" w:rsidRDefault="00702283" w:rsidP="00702283">
      <w:pPr>
        <w:jc w:val="center"/>
        <w:rPr>
          <w:rFonts w:ascii="Calibri" w:hAnsi="Calibri"/>
          <w:b/>
          <w:sz w:val="22"/>
          <w:szCs w:val="22"/>
        </w:rPr>
      </w:pPr>
    </w:p>
    <w:p w:rsidR="00702283" w:rsidRPr="008D6FCB" w:rsidRDefault="00702283" w:rsidP="00702283">
      <w:pPr>
        <w:jc w:val="center"/>
        <w:rPr>
          <w:rFonts w:ascii="Calibri" w:hAnsi="Calibri"/>
          <w:sz w:val="22"/>
          <w:szCs w:val="22"/>
        </w:rPr>
      </w:pPr>
    </w:p>
    <w:p w:rsidR="00702283" w:rsidRPr="008D6FCB" w:rsidRDefault="00702283" w:rsidP="00702283">
      <w:pPr>
        <w:rPr>
          <w:rFonts w:ascii="Calibri" w:hAnsi="Calibri"/>
          <w:sz w:val="22"/>
          <w:szCs w:val="22"/>
        </w:rPr>
      </w:pPr>
    </w:p>
    <w:p w:rsidR="00702283" w:rsidRPr="008D6FCB" w:rsidRDefault="00702283" w:rsidP="00702283">
      <w:pPr>
        <w:rPr>
          <w:rFonts w:ascii="Calibri" w:hAnsi="Calibri"/>
          <w:sz w:val="22"/>
          <w:szCs w:val="22"/>
        </w:rPr>
      </w:pPr>
      <w:r w:rsidRPr="008D6FCB">
        <w:rPr>
          <w:rFonts w:ascii="Calibri" w:hAnsi="Calibri"/>
          <w:b/>
          <w:bCs/>
          <w:sz w:val="22"/>
          <w:szCs w:val="22"/>
        </w:rPr>
        <w:t>NOTICE IS HEREBY GIVEN</w:t>
      </w:r>
      <w:r w:rsidRPr="008D6FCB">
        <w:rPr>
          <w:rFonts w:ascii="Calibri" w:hAnsi="Calibri"/>
          <w:sz w:val="22"/>
          <w:szCs w:val="22"/>
        </w:rPr>
        <w:t xml:space="preserve"> that the Annual General Meeting of The Prestwood Village Association will be held on </w:t>
      </w:r>
      <w:r w:rsidRPr="008D6FCB">
        <w:rPr>
          <w:rFonts w:ascii="Calibri" w:hAnsi="Calibri"/>
          <w:b/>
          <w:bCs/>
          <w:sz w:val="22"/>
          <w:szCs w:val="22"/>
        </w:rPr>
        <w:t>T</w:t>
      </w:r>
      <w:r w:rsidR="00E64973">
        <w:rPr>
          <w:rFonts w:ascii="Calibri" w:hAnsi="Calibri"/>
          <w:b/>
          <w:bCs/>
          <w:sz w:val="22"/>
          <w:szCs w:val="22"/>
        </w:rPr>
        <w:t>uesday</w:t>
      </w:r>
      <w:r w:rsidR="00B44862">
        <w:rPr>
          <w:rFonts w:ascii="Calibri" w:hAnsi="Calibri"/>
          <w:b/>
          <w:bCs/>
          <w:sz w:val="22"/>
          <w:szCs w:val="22"/>
        </w:rPr>
        <w:t xml:space="preserve"> </w:t>
      </w:r>
      <w:r w:rsidR="00C0679C">
        <w:rPr>
          <w:rFonts w:ascii="Calibri" w:hAnsi="Calibri"/>
          <w:b/>
          <w:bCs/>
          <w:sz w:val="22"/>
          <w:szCs w:val="22"/>
        </w:rPr>
        <w:t>26</w:t>
      </w:r>
      <w:r w:rsidR="007852D5">
        <w:rPr>
          <w:rFonts w:ascii="Calibri" w:hAnsi="Calibri"/>
          <w:b/>
          <w:bCs/>
          <w:sz w:val="22"/>
          <w:szCs w:val="22"/>
        </w:rPr>
        <w:t xml:space="preserve"> April</w:t>
      </w:r>
      <w:r w:rsidRPr="008D6FCB">
        <w:rPr>
          <w:rFonts w:ascii="Calibri" w:hAnsi="Calibri"/>
          <w:b/>
          <w:bCs/>
          <w:sz w:val="22"/>
          <w:szCs w:val="22"/>
        </w:rPr>
        <w:t xml:space="preserve"> 20</w:t>
      </w:r>
      <w:r w:rsidR="00C0679C">
        <w:rPr>
          <w:rFonts w:ascii="Calibri" w:hAnsi="Calibri"/>
          <w:b/>
          <w:bCs/>
          <w:sz w:val="22"/>
          <w:szCs w:val="22"/>
        </w:rPr>
        <w:t>22</w:t>
      </w:r>
      <w:r w:rsidR="00B44862">
        <w:rPr>
          <w:rFonts w:ascii="Calibri" w:hAnsi="Calibri"/>
          <w:b/>
          <w:bCs/>
          <w:sz w:val="22"/>
          <w:szCs w:val="22"/>
        </w:rPr>
        <w:t xml:space="preserve"> </w:t>
      </w:r>
      <w:r w:rsidRPr="008D6FCB">
        <w:rPr>
          <w:rFonts w:ascii="Calibri" w:hAnsi="Calibri"/>
          <w:sz w:val="22"/>
          <w:szCs w:val="22"/>
        </w:rPr>
        <w:t xml:space="preserve">at </w:t>
      </w:r>
      <w:r w:rsidR="00602D6F">
        <w:rPr>
          <w:rFonts w:ascii="Calibri" w:hAnsi="Calibri"/>
          <w:sz w:val="22"/>
          <w:szCs w:val="22"/>
        </w:rPr>
        <w:t>7</w:t>
      </w:r>
      <w:r w:rsidR="007852D5">
        <w:rPr>
          <w:rFonts w:ascii="Calibri" w:hAnsi="Calibri"/>
          <w:sz w:val="22"/>
          <w:szCs w:val="22"/>
        </w:rPr>
        <w:t>.00</w:t>
      </w:r>
      <w:r w:rsidR="00B44862">
        <w:rPr>
          <w:rFonts w:ascii="Calibri" w:hAnsi="Calibri"/>
          <w:sz w:val="22"/>
          <w:szCs w:val="22"/>
        </w:rPr>
        <w:t xml:space="preserve"> </w:t>
      </w:r>
      <w:r w:rsidRPr="008D6FCB">
        <w:rPr>
          <w:rFonts w:ascii="Calibri" w:hAnsi="Calibri"/>
          <w:b/>
          <w:sz w:val="22"/>
          <w:szCs w:val="22"/>
        </w:rPr>
        <w:t>pm</w:t>
      </w:r>
      <w:r w:rsidR="00B44862">
        <w:rPr>
          <w:rFonts w:ascii="Calibri" w:hAnsi="Calibri"/>
          <w:b/>
          <w:sz w:val="22"/>
          <w:szCs w:val="22"/>
        </w:rPr>
        <w:t xml:space="preserve"> </w:t>
      </w:r>
      <w:r w:rsidR="007852D5">
        <w:rPr>
          <w:rFonts w:ascii="Calibri" w:hAnsi="Calibri"/>
          <w:sz w:val="22"/>
          <w:szCs w:val="22"/>
        </w:rPr>
        <w:t>via a virtual gathering on-line</w:t>
      </w:r>
      <w:r w:rsidRPr="008D6FCB">
        <w:rPr>
          <w:rFonts w:ascii="Calibri" w:hAnsi="Calibri"/>
          <w:sz w:val="22"/>
          <w:szCs w:val="22"/>
        </w:rPr>
        <w:t xml:space="preserve"> for the following purposes:</w:t>
      </w:r>
    </w:p>
    <w:p w:rsidR="00702283" w:rsidRPr="008D6FCB" w:rsidRDefault="00702283" w:rsidP="00702283">
      <w:pPr>
        <w:rPr>
          <w:rFonts w:ascii="Calibri" w:hAnsi="Calibri"/>
          <w:sz w:val="22"/>
          <w:szCs w:val="22"/>
        </w:rPr>
      </w:pPr>
    </w:p>
    <w:p w:rsidR="00702283" w:rsidRPr="008D6FCB" w:rsidRDefault="00702283" w:rsidP="00702283">
      <w:pPr>
        <w:ind w:left="720" w:hanging="720"/>
        <w:rPr>
          <w:rFonts w:ascii="Calibri" w:hAnsi="Calibri"/>
          <w:sz w:val="22"/>
          <w:szCs w:val="22"/>
        </w:rPr>
      </w:pPr>
      <w:r w:rsidRPr="008D6FCB">
        <w:rPr>
          <w:rFonts w:ascii="Calibri" w:hAnsi="Calibri"/>
          <w:sz w:val="22"/>
          <w:szCs w:val="22"/>
        </w:rPr>
        <w:t xml:space="preserve">1.  </w:t>
      </w:r>
      <w:r w:rsidRPr="008D6FCB">
        <w:rPr>
          <w:rFonts w:ascii="Calibri" w:hAnsi="Calibri"/>
          <w:sz w:val="22"/>
          <w:szCs w:val="22"/>
        </w:rPr>
        <w:tab/>
        <w:t xml:space="preserve">To consider and adopt the minutes of the </w:t>
      </w:r>
      <w:r>
        <w:rPr>
          <w:rFonts w:ascii="Calibri" w:hAnsi="Calibri"/>
          <w:sz w:val="22"/>
          <w:szCs w:val="22"/>
        </w:rPr>
        <w:t xml:space="preserve">AGM </w:t>
      </w:r>
      <w:r w:rsidRPr="008D6FCB">
        <w:rPr>
          <w:rFonts w:ascii="Calibri" w:hAnsi="Calibri"/>
          <w:sz w:val="22"/>
          <w:szCs w:val="22"/>
        </w:rPr>
        <w:t xml:space="preserve">held on </w:t>
      </w:r>
      <w:r w:rsidR="00602D6F">
        <w:rPr>
          <w:rFonts w:ascii="Calibri" w:hAnsi="Calibri"/>
          <w:sz w:val="22"/>
          <w:szCs w:val="22"/>
        </w:rPr>
        <w:t>2</w:t>
      </w:r>
      <w:r w:rsidR="00C0679C">
        <w:rPr>
          <w:rFonts w:ascii="Calibri" w:hAnsi="Calibri"/>
          <w:sz w:val="22"/>
          <w:szCs w:val="22"/>
        </w:rPr>
        <w:t>7 April 2021</w:t>
      </w:r>
      <w:r>
        <w:rPr>
          <w:rFonts w:ascii="Calibri" w:hAnsi="Calibri"/>
          <w:sz w:val="22"/>
          <w:szCs w:val="22"/>
        </w:rPr>
        <w:t xml:space="preserve"> (attached)</w:t>
      </w:r>
      <w:r w:rsidRPr="008D6FCB">
        <w:rPr>
          <w:rFonts w:ascii="Calibri" w:hAnsi="Calibri"/>
          <w:sz w:val="22"/>
          <w:szCs w:val="22"/>
        </w:rPr>
        <w:t xml:space="preserve"> and the </w:t>
      </w:r>
      <w:r>
        <w:rPr>
          <w:rFonts w:ascii="Calibri" w:hAnsi="Calibri"/>
          <w:sz w:val="22"/>
          <w:szCs w:val="22"/>
        </w:rPr>
        <w:t xml:space="preserve">year’s </w:t>
      </w:r>
      <w:r w:rsidRPr="008D6FCB">
        <w:rPr>
          <w:rFonts w:ascii="Calibri" w:hAnsi="Calibri"/>
          <w:sz w:val="22"/>
          <w:szCs w:val="22"/>
        </w:rPr>
        <w:t>accounts</w:t>
      </w:r>
      <w:r w:rsidR="007852D5">
        <w:rPr>
          <w:rFonts w:ascii="Calibri" w:hAnsi="Calibri"/>
          <w:sz w:val="22"/>
          <w:szCs w:val="22"/>
        </w:rPr>
        <w:t xml:space="preserve"> (to follow)</w:t>
      </w:r>
    </w:p>
    <w:p w:rsidR="00702283" w:rsidRPr="008D6FCB" w:rsidRDefault="00702283" w:rsidP="00702283">
      <w:pPr>
        <w:ind w:left="720" w:hanging="720"/>
        <w:rPr>
          <w:rFonts w:ascii="Calibri" w:hAnsi="Calibri"/>
          <w:sz w:val="22"/>
          <w:szCs w:val="22"/>
        </w:rPr>
      </w:pPr>
    </w:p>
    <w:p w:rsidR="00702283" w:rsidRPr="008D6FCB" w:rsidRDefault="00702283" w:rsidP="00702283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</w:t>
      </w:r>
      <w:r>
        <w:rPr>
          <w:rFonts w:ascii="Calibri" w:hAnsi="Calibri"/>
          <w:sz w:val="22"/>
          <w:szCs w:val="22"/>
        </w:rPr>
        <w:tab/>
        <w:t>Election of office holders and committee members</w:t>
      </w:r>
      <w:r w:rsidRPr="008D6FCB">
        <w:rPr>
          <w:rFonts w:ascii="Calibri" w:hAnsi="Calibri"/>
          <w:sz w:val="22"/>
          <w:szCs w:val="22"/>
        </w:rPr>
        <w:t xml:space="preserve"> for the next year.  </w:t>
      </w:r>
      <w:r>
        <w:rPr>
          <w:rFonts w:ascii="Calibri" w:hAnsi="Calibri"/>
          <w:sz w:val="22"/>
          <w:szCs w:val="22"/>
        </w:rPr>
        <w:t>(paper attached)</w:t>
      </w:r>
    </w:p>
    <w:p w:rsidR="00702283" w:rsidRPr="008D6FCB" w:rsidRDefault="00702283" w:rsidP="00702283">
      <w:pPr>
        <w:ind w:left="720" w:hanging="720"/>
        <w:rPr>
          <w:rFonts w:ascii="Calibri" w:hAnsi="Calibri"/>
          <w:sz w:val="22"/>
          <w:szCs w:val="22"/>
        </w:rPr>
      </w:pPr>
    </w:p>
    <w:p w:rsidR="00702283" w:rsidRPr="008D6FCB" w:rsidRDefault="00702283" w:rsidP="00702283">
      <w:pPr>
        <w:ind w:left="720" w:hanging="720"/>
        <w:rPr>
          <w:rFonts w:ascii="Calibri" w:hAnsi="Calibri"/>
          <w:sz w:val="22"/>
          <w:szCs w:val="22"/>
        </w:rPr>
      </w:pPr>
      <w:r w:rsidRPr="008D6FCB">
        <w:rPr>
          <w:rFonts w:ascii="Calibri" w:hAnsi="Calibri"/>
          <w:sz w:val="22"/>
          <w:szCs w:val="22"/>
        </w:rPr>
        <w:t xml:space="preserve">3.     </w:t>
      </w:r>
      <w:r w:rsidRPr="008D6FCB">
        <w:rPr>
          <w:rFonts w:ascii="Calibri" w:hAnsi="Calibri"/>
          <w:sz w:val="22"/>
          <w:szCs w:val="22"/>
        </w:rPr>
        <w:tab/>
        <w:t>To transact any other business which may be properly transacted at an Annual General Meeting.</w:t>
      </w:r>
    </w:p>
    <w:p w:rsidR="00702283" w:rsidRDefault="00702283" w:rsidP="00702283">
      <w:pPr>
        <w:rPr>
          <w:rFonts w:ascii="Calibri" w:hAnsi="Calibri"/>
          <w:sz w:val="22"/>
          <w:szCs w:val="22"/>
        </w:rPr>
      </w:pPr>
    </w:p>
    <w:p w:rsidR="00702283" w:rsidRPr="008D6FCB" w:rsidRDefault="00702283" w:rsidP="00702283">
      <w:pPr>
        <w:rPr>
          <w:rFonts w:ascii="Calibri" w:hAnsi="Calibri"/>
          <w:sz w:val="22"/>
          <w:szCs w:val="22"/>
        </w:rPr>
      </w:pPr>
    </w:p>
    <w:p w:rsidR="00702283" w:rsidRPr="008D6FCB" w:rsidRDefault="00702283" w:rsidP="00702283">
      <w:pPr>
        <w:rPr>
          <w:rFonts w:ascii="Calibri" w:hAnsi="Calibri"/>
          <w:sz w:val="22"/>
          <w:szCs w:val="22"/>
        </w:rPr>
      </w:pPr>
    </w:p>
    <w:p w:rsidR="00702283" w:rsidRDefault="00702283" w:rsidP="00702283">
      <w:pPr>
        <w:rPr>
          <w:rFonts w:ascii="Calibri" w:hAnsi="Calibri"/>
          <w:sz w:val="22"/>
          <w:szCs w:val="22"/>
        </w:rPr>
      </w:pPr>
      <w:r w:rsidRPr="008D6FCB">
        <w:rPr>
          <w:rFonts w:ascii="Calibri" w:hAnsi="Calibri"/>
          <w:sz w:val="22"/>
          <w:szCs w:val="22"/>
        </w:rPr>
        <w:t xml:space="preserve">Dated this </w:t>
      </w:r>
      <w:r w:rsidR="00C0679C">
        <w:rPr>
          <w:rFonts w:ascii="Calibri" w:hAnsi="Calibri"/>
          <w:sz w:val="22"/>
          <w:szCs w:val="22"/>
        </w:rPr>
        <w:t>25</w:t>
      </w:r>
      <w:r w:rsidR="00C0679C" w:rsidRPr="00C0679C">
        <w:rPr>
          <w:rFonts w:ascii="Calibri" w:hAnsi="Calibri"/>
          <w:sz w:val="22"/>
          <w:szCs w:val="22"/>
          <w:vertAlign w:val="superscript"/>
        </w:rPr>
        <w:t>th</w:t>
      </w:r>
      <w:r w:rsidR="00C0679C">
        <w:rPr>
          <w:rFonts w:ascii="Calibri" w:hAnsi="Calibri"/>
          <w:sz w:val="22"/>
          <w:szCs w:val="22"/>
        </w:rPr>
        <w:t xml:space="preserve"> </w:t>
      </w:r>
      <w:r w:rsidRPr="008D6FCB">
        <w:rPr>
          <w:rFonts w:ascii="Calibri" w:hAnsi="Calibri"/>
          <w:sz w:val="22"/>
          <w:szCs w:val="22"/>
        </w:rPr>
        <w:t>day of</w:t>
      </w:r>
      <w:r w:rsidR="00E64973">
        <w:rPr>
          <w:rFonts w:ascii="Calibri" w:hAnsi="Calibri"/>
          <w:sz w:val="22"/>
          <w:szCs w:val="22"/>
        </w:rPr>
        <w:t xml:space="preserve"> March 20</w:t>
      </w:r>
      <w:r w:rsidR="00602D6F">
        <w:rPr>
          <w:rFonts w:ascii="Calibri" w:hAnsi="Calibri"/>
          <w:sz w:val="22"/>
          <w:szCs w:val="22"/>
        </w:rPr>
        <w:t>2</w:t>
      </w:r>
      <w:r w:rsidR="00C0679C">
        <w:rPr>
          <w:rFonts w:ascii="Calibri" w:hAnsi="Calibri"/>
          <w:sz w:val="22"/>
          <w:szCs w:val="22"/>
        </w:rPr>
        <w:t>2</w:t>
      </w:r>
    </w:p>
    <w:p w:rsidR="00702283" w:rsidRPr="008D6FCB" w:rsidRDefault="00702283" w:rsidP="00702283">
      <w:pPr>
        <w:rPr>
          <w:rFonts w:ascii="Calibri" w:hAnsi="Calibri"/>
          <w:sz w:val="22"/>
          <w:szCs w:val="22"/>
        </w:rPr>
      </w:pPr>
    </w:p>
    <w:p w:rsidR="00702283" w:rsidRPr="008D6FCB" w:rsidRDefault="00702283" w:rsidP="00702283">
      <w:pPr>
        <w:rPr>
          <w:rFonts w:ascii="Calibri" w:hAnsi="Calibri"/>
          <w:b/>
          <w:sz w:val="22"/>
          <w:szCs w:val="22"/>
        </w:rPr>
      </w:pPr>
    </w:p>
    <w:p w:rsidR="00CA7A33" w:rsidRDefault="00CA7A33"/>
    <w:sectPr w:rsidR="00CA7A33" w:rsidSect="00C467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2283"/>
    <w:rsid w:val="00264E8E"/>
    <w:rsid w:val="00365DBE"/>
    <w:rsid w:val="00602D6F"/>
    <w:rsid w:val="00702283"/>
    <w:rsid w:val="007852D5"/>
    <w:rsid w:val="00867E78"/>
    <w:rsid w:val="00B44862"/>
    <w:rsid w:val="00B50E29"/>
    <w:rsid w:val="00C0679C"/>
    <w:rsid w:val="00C46783"/>
    <w:rsid w:val="00C63199"/>
    <w:rsid w:val="00CA7A33"/>
    <w:rsid w:val="00E64973"/>
    <w:rsid w:val="00FF1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0228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estwoodva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Rowett</dc:creator>
  <cp:lastModifiedBy>john cadman</cp:lastModifiedBy>
  <cp:revision>3</cp:revision>
  <dcterms:created xsi:type="dcterms:W3CDTF">2022-03-24T13:50:00Z</dcterms:created>
  <dcterms:modified xsi:type="dcterms:W3CDTF">2022-03-24T13:51:00Z</dcterms:modified>
</cp:coreProperties>
</file>